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F5" w:rsidRDefault="004C2AF5" w:rsidP="004C2AF5">
      <w:r>
        <w:t>11. SINIF TÜRK DİLİ VE EDEBİYATI DERS NOTLARI (2020-2021)</w:t>
      </w:r>
    </w:p>
    <w:p w:rsidR="004C2AF5" w:rsidRDefault="004C2AF5" w:rsidP="004C2AF5">
      <w:r>
        <w:t xml:space="preserve">1.ÜNİTE: GİRİŞ </w:t>
      </w:r>
    </w:p>
    <w:p w:rsidR="004C2AF5" w:rsidRDefault="004C2AF5" w:rsidP="004C2AF5">
      <w:r>
        <w:t>EDEBİYAT-TOPLUM İLİŞKİSİ</w:t>
      </w:r>
    </w:p>
    <w:p w:rsidR="004C2AF5" w:rsidRDefault="004C2AF5" w:rsidP="004C2AF5">
      <w:r>
        <w:t>Edebiyat malzemesi dil olan güzel sanat etkinliğidir. İnsan toplumsal bir varlıktır ve edebiyatın konusu da insandır. Edebi eserler insan ilişkilerine, toplumun duyuş ve düşünüşüne göre şekillenir. Edebi eserlerin bir kısmı, topluma öncülük etmek, onu değiştirip geliştirmek amacını taşır. Yazarlar içinden çıktığı toplumun duyuş ve düşünüşünü eserlerine yansıtır.</w:t>
      </w:r>
    </w:p>
    <w:p w:rsidR="004C2AF5" w:rsidRDefault="004C2AF5" w:rsidP="004C2AF5">
      <w:r>
        <w:t>Edebiyat-Toplum İlişkisi Maddeler Halinde</w:t>
      </w:r>
    </w:p>
    <w:p w:rsidR="004C2AF5" w:rsidRDefault="004C2AF5" w:rsidP="004C2AF5">
      <w:r>
        <w:t>•</w:t>
      </w:r>
      <w:r>
        <w:tab/>
        <w:t xml:space="preserve">Edebiyat toplumun aynasıdır. </w:t>
      </w:r>
    </w:p>
    <w:p w:rsidR="004C2AF5" w:rsidRDefault="004C2AF5" w:rsidP="004C2AF5">
      <w:r>
        <w:t>•</w:t>
      </w:r>
      <w:r>
        <w:tab/>
        <w:t xml:space="preserve">Edebî eserler yazıldıkları dönemin toplumsal hayatını yansıtır. </w:t>
      </w:r>
    </w:p>
    <w:p w:rsidR="004C2AF5" w:rsidRDefault="004C2AF5" w:rsidP="004C2AF5">
      <w:r>
        <w:t>•</w:t>
      </w:r>
      <w:r>
        <w:tab/>
        <w:t xml:space="preserve">Edebiyat ile toplum, toplum ile edebiyat karşılıklı olarak birbirlerini etkiler. </w:t>
      </w:r>
    </w:p>
    <w:p w:rsidR="004C2AF5" w:rsidRDefault="004C2AF5" w:rsidP="004C2AF5">
      <w:r>
        <w:t>•</w:t>
      </w:r>
      <w:r>
        <w:tab/>
        <w:t xml:space="preserve">Edebi eserlerin yazıldığı süreçte yazar sosyolojik araştırmalardan yararlanabilir. </w:t>
      </w:r>
    </w:p>
    <w:p w:rsidR="004C2AF5" w:rsidRDefault="004C2AF5" w:rsidP="004C2AF5">
      <w:r>
        <w:t>•</w:t>
      </w:r>
      <w:r>
        <w:tab/>
        <w:t>Edebiyatın toplumu etkileme ve yönlendirme özelliği vardır.</w:t>
      </w:r>
    </w:p>
    <w:p w:rsidR="004C2AF5" w:rsidRPr="005C309C" w:rsidRDefault="004C2AF5" w:rsidP="004C2AF5">
      <w:pPr>
        <w:rPr>
          <w:b/>
        </w:rPr>
      </w:pPr>
      <w:bookmarkStart w:id="0" w:name="_GoBack"/>
      <w:r w:rsidRPr="005C309C">
        <w:rPr>
          <w:b/>
        </w:rPr>
        <w:t>Edebiyat-Toplum İlişkisine Örnekler:</w:t>
      </w:r>
    </w:p>
    <w:bookmarkEnd w:id="0"/>
    <w:p w:rsidR="004C2AF5" w:rsidRDefault="004C2AF5" w:rsidP="004C2AF5">
      <w:r>
        <w:t xml:space="preserve">Örneğin Millî Mücadele'yi yaşayan sanatkâr ve yazarlar, bu </w:t>
      </w:r>
      <w:proofErr w:type="spellStart"/>
      <w:r>
        <w:t>durum¬dan</w:t>
      </w:r>
      <w:proofErr w:type="spellEnd"/>
      <w:r>
        <w:t xml:space="preserve"> etkilenmişler ve eserlerinde de bu etkiyi belli bir oranda göstermişlerdir. Güzel sanatlar ve </w:t>
      </w:r>
      <w:proofErr w:type="spellStart"/>
      <w:r>
        <w:t>edebi¬yat</w:t>
      </w:r>
      <w:proofErr w:type="spellEnd"/>
      <w:r>
        <w:t>, sosyal çevre dediğimiz düşünce hayatı, sosyal ve siyasi hayattan yararlanarak oluşturulurlar.</w:t>
      </w:r>
    </w:p>
    <w:p w:rsidR="004C2AF5" w:rsidRDefault="004C2AF5" w:rsidP="004C2AF5">
      <w:r>
        <w:t xml:space="preserve">Edebî metinler, devrin sosyal, siyasî ve tarihî şartlarından yararlanılarak ortaya konulan </w:t>
      </w:r>
      <w:proofErr w:type="spellStart"/>
      <w:r>
        <w:t>sa-nat</w:t>
      </w:r>
      <w:proofErr w:type="spellEnd"/>
      <w:r>
        <w:t xml:space="preserve"> eserleridir. Edebî eserler, yazıldıkları devrin şartlarından etkilenebilir. Bu etkilenme asla tek taraflı olamaz. Edebî eserler de toplumu bir şekilde </w:t>
      </w:r>
      <w:proofErr w:type="spellStart"/>
      <w:r>
        <w:t>etkile¬yebilmektedir</w:t>
      </w:r>
      <w:proofErr w:type="spellEnd"/>
      <w:r>
        <w:t xml:space="preserve">. Reşat Nuri Güntekin'in ölümsüz eseri Çalıkuşu romanındaki genç ve idealist bir </w:t>
      </w:r>
      <w:proofErr w:type="spellStart"/>
      <w:r>
        <w:t>öğret¬men</w:t>
      </w:r>
      <w:proofErr w:type="spellEnd"/>
      <w:r>
        <w:t xml:space="preserve"> karakteri olan Feride, toplum tarafından o kadar çok sevilmiş ve benimsenmiştir ki, anneler ve babalar çocuklarına bu ismi vermeye başlamışlardır.</w:t>
      </w:r>
    </w:p>
    <w:p w:rsidR="004C2AF5" w:rsidRDefault="004C2AF5" w:rsidP="004C2AF5">
      <w:r>
        <w:t xml:space="preserve">Bir diğer örnek de dünya edebiyatından... Charles Dickens'in ünlü romanı </w:t>
      </w:r>
      <w:proofErr w:type="spellStart"/>
      <w:r>
        <w:t>Oliver</w:t>
      </w:r>
      <w:proofErr w:type="spellEnd"/>
      <w:r>
        <w:t xml:space="preserve"> </w:t>
      </w:r>
      <w:proofErr w:type="spellStart"/>
      <w:r>
        <w:t>Twist’in</w:t>
      </w:r>
      <w:proofErr w:type="spellEnd"/>
      <w:r>
        <w:t xml:space="preserve"> yayımlanmasıyla birlikte İngiltere'de çocuk hakları konusunda çalışmalar yapılmıştır.</w:t>
      </w:r>
    </w:p>
    <w:p w:rsidR="004C2AF5" w:rsidRPr="004C2AF5" w:rsidRDefault="004C2AF5" w:rsidP="004C2AF5">
      <w:pPr>
        <w:rPr>
          <w:b/>
        </w:rPr>
      </w:pPr>
      <w:r w:rsidRPr="004C2AF5">
        <w:rPr>
          <w:b/>
        </w:rPr>
        <w:t>Edebiya</w:t>
      </w:r>
      <w:r>
        <w:rPr>
          <w:b/>
        </w:rPr>
        <w:t>tın sanat akımları ile ilişkisi</w:t>
      </w:r>
    </w:p>
    <w:p w:rsidR="004C2AF5" w:rsidRDefault="004C2AF5" w:rsidP="004C2AF5">
      <w:r>
        <w:t>Edebi eserler belli bir sanat anlayışı doğrultusunda yazılır, eserler toplamı da edebiyat ve sanat akımlarını oluşturur. Bir edebiyat akımının oluşmasındaki etkenleri şöyle sıralayabiliriz:</w:t>
      </w:r>
    </w:p>
    <w:p w:rsidR="004C2AF5" w:rsidRDefault="004C2AF5" w:rsidP="004C2AF5">
      <w:r>
        <w:t>1. Dönemdeki sosyal, siyasal, ekonomik ve kültürel şartlar</w:t>
      </w:r>
    </w:p>
    <w:p w:rsidR="004C2AF5" w:rsidRDefault="004C2AF5" w:rsidP="004C2AF5">
      <w:r>
        <w:t>2. Dönemin siyasal yönetim özellikleri</w:t>
      </w:r>
    </w:p>
    <w:p w:rsidR="004C2AF5" w:rsidRDefault="004C2AF5" w:rsidP="004C2AF5">
      <w:r>
        <w:t>3. O dönemdeki felsefi anlayışlar</w:t>
      </w:r>
    </w:p>
    <w:p w:rsidR="004C2AF5" w:rsidRDefault="004C2AF5" w:rsidP="004C2AF5">
      <w:r>
        <w:t>4. Sanatçıların değişiklik istekleri</w:t>
      </w:r>
    </w:p>
    <w:p w:rsidR="004C2AF5" w:rsidRDefault="004C2AF5" w:rsidP="004C2AF5">
      <w:r>
        <w:t>Batı'da ortaya çıkan edebiyat ve sanat akımlarını Türk edebiyatını Tanzimat Dönemi'nden itibaren etkisi altına almıştır. Edebi akımları çoğunlukla bir öncekinin devamı, uzantısı ya da bir öncekine tepki niteliğindedir.  Aynı sanat akımını benimseyen sanatçılar ortak özellikler taşıyan eserler vermiştir.</w:t>
      </w:r>
    </w:p>
    <w:p w:rsidR="004C2AF5" w:rsidRDefault="004C2AF5" w:rsidP="004C2AF5"/>
    <w:p w:rsidR="004C2AF5" w:rsidRDefault="004C2AF5" w:rsidP="004C2AF5">
      <w:r>
        <w:lastRenderedPageBreak/>
        <w:t xml:space="preserve">Edebiyatımızda; </w:t>
      </w:r>
    </w:p>
    <w:p w:rsidR="004C2AF5" w:rsidRDefault="004C2AF5" w:rsidP="004C2AF5">
      <w:r>
        <w:t>•</w:t>
      </w:r>
      <w:r>
        <w:tab/>
        <w:t xml:space="preserve">Şinasi, Ali Bey, Ahmet </w:t>
      </w:r>
      <w:proofErr w:type="spellStart"/>
      <w:r>
        <w:t>Vefik</w:t>
      </w:r>
      <w:proofErr w:type="spellEnd"/>
      <w:r>
        <w:t xml:space="preserve"> Paşa</w:t>
      </w:r>
      <w:r>
        <w:rPr>
          <w:rFonts w:ascii="Segoe UI Symbol" w:hAnsi="Segoe UI Symbol" w:cs="Segoe UI Symbol"/>
        </w:rPr>
        <w:t>➺</w:t>
      </w:r>
      <w:r>
        <w:t xml:space="preserve"> klasisizmin; </w:t>
      </w:r>
    </w:p>
    <w:p w:rsidR="004C2AF5" w:rsidRDefault="004C2AF5" w:rsidP="004C2AF5">
      <w:r>
        <w:t>•</w:t>
      </w:r>
      <w:r>
        <w:tab/>
        <w:t xml:space="preserve">Namık Kemal, Ahmet Mithat, Abdülhak Hamit, </w:t>
      </w:r>
      <w:proofErr w:type="spellStart"/>
      <w:r>
        <w:t>Recaizade</w:t>
      </w:r>
      <w:proofErr w:type="spellEnd"/>
      <w:r>
        <w:t xml:space="preserve"> Ekrem </w:t>
      </w:r>
      <w:r>
        <w:rPr>
          <w:rFonts w:ascii="Segoe UI Symbol" w:hAnsi="Segoe UI Symbol" w:cs="Segoe UI Symbol"/>
        </w:rPr>
        <w:t>➺</w:t>
      </w:r>
      <w:r>
        <w:t>romantizmin</w:t>
      </w:r>
    </w:p>
    <w:p w:rsidR="004C2AF5" w:rsidRDefault="004C2AF5" w:rsidP="004C2AF5">
      <w:r>
        <w:t>•</w:t>
      </w:r>
      <w:r>
        <w:tab/>
        <w:t xml:space="preserve">H. Ziya Uşaklıgil, Tevfik Fikret, Mehmet Akif, Ömer Seyfettin, Y. K. Karaosmanoğlu </w:t>
      </w:r>
      <w:r>
        <w:rPr>
          <w:rFonts w:ascii="Segoe UI Symbol" w:hAnsi="Segoe UI Symbol" w:cs="Segoe UI Symbol"/>
        </w:rPr>
        <w:t>➺</w:t>
      </w:r>
      <w:r>
        <w:t>realizmin</w:t>
      </w:r>
    </w:p>
    <w:p w:rsidR="004C2AF5" w:rsidRDefault="004C2AF5" w:rsidP="004C2AF5">
      <w:r>
        <w:t>•</w:t>
      </w:r>
      <w:r>
        <w:tab/>
        <w:t xml:space="preserve"> Hüseyin Rahmi Gürpınar </w:t>
      </w:r>
      <w:r>
        <w:rPr>
          <w:rFonts w:ascii="Segoe UI Symbol" w:hAnsi="Segoe UI Symbol" w:cs="Segoe UI Symbol"/>
        </w:rPr>
        <w:t>➺</w:t>
      </w:r>
      <w:r>
        <w:t xml:space="preserve"> nat</w:t>
      </w:r>
      <w:r>
        <w:rPr>
          <w:rFonts w:ascii="Calibri" w:hAnsi="Calibri" w:cs="Calibri"/>
        </w:rPr>
        <w:t>ü</w:t>
      </w:r>
      <w:r>
        <w:t>ralizmin etkisinde kalm</w:t>
      </w:r>
      <w:r>
        <w:rPr>
          <w:rFonts w:ascii="Calibri" w:hAnsi="Calibri" w:cs="Calibri"/>
        </w:rPr>
        <w:t>ış</w:t>
      </w:r>
      <w:r>
        <w:t>lard</w:t>
      </w:r>
      <w:r>
        <w:rPr>
          <w:rFonts w:ascii="Calibri" w:hAnsi="Calibri" w:cs="Calibri"/>
        </w:rPr>
        <w:t>ı</w:t>
      </w:r>
      <w:r>
        <w:t>r.</w:t>
      </w:r>
    </w:p>
    <w:p w:rsidR="004C2AF5" w:rsidRPr="004C2AF5" w:rsidRDefault="004C2AF5" w:rsidP="004C2AF5">
      <w:pPr>
        <w:rPr>
          <w:b/>
        </w:rPr>
      </w:pPr>
      <w:r w:rsidRPr="004C2AF5">
        <w:rPr>
          <w:b/>
        </w:rPr>
        <w:t xml:space="preserve">  Edebi akımların edebiyatımıza etkilerini metinler üzerinden örneklendirelim:                  </w:t>
      </w:r>
    </w:p>
    <w:p w:rsidR="004C2AF5" w:rsidRDefault="004C2AF5" w:rsidP="004C2AF5">
      <w:r>
        <w:t xml:space="preserve">Türk edebiyatının ilk edebi ve tarihi romanlarını yazan Namık Kemal’in İntibah romanında romantizm akımının etkileri açıktır. Örneğin; </w:t>
      </w:r>
    </w:p>
    <w:p w:rsidR="004C2AF5" w:rsidRDefault="004C2AF5" w:rsidP="004C2AF5">
      <w:r>
        <w:t>•</w:t>
      </w:r>
      <w:r>
        <w:tab/>
        <w:t xml:space="preserve">Romanın başında yer alan uzun Çamlıca tasviri romantizm etkisinin yansımasıdır.  </w:t>
      </w:r>
    </w:p>
    <w:p w:rsidR="004C2AF5" w:rsidRDefault="004C2AF5" w:rsidP="004C2AF5">
      <w:r>
        <w:t>•</w:t>
      </w:r>
      <w:r>
        <w:tab/>
        <w:t>Toplumu düzeltmeye çalışma amacı taşıması</w:t>
      </w:r>
    </w:p>
    <w:p w:rsidR="004C2AF5" w:rsidRDefault="004C2AF5" w:rsidP="004C2AF5">
      <w:r>
        <w:t>•</w:t>
      </w:r>
      <w:r>
        <w:tab/>
        <w:t>Duygunun ön planda olması</w:t>
      </w:r>
    </w:p>
    <w:p w:rsidR="004C2AF5" w:rsidRDefault="004C2AF5" w:rsidP="004C2AF5">
      <w:r>
        <w:t>•</w:t>
      </w:r>
      <w:r>
        <w:tab/>
        <w:t xml:space="preserve">Romantizmin etkisiyle trajik bir sonla biten olayların sonucunda kötülerin cezalandırılması romantizm metne yansımalardır. </w:t>
      </w:r>
    </w:p>
    <w:p w:rsidR="004C2AF5" w:rsidRPr="004C2AF5" w:rsidRDefault="004C2AF5" w:rsidP="004C2AF5">
      <w:pPr>
        <w:rPr>
          <w:b/>
        </w:rPr>
      </w:pPr>
      <w:r w:rsidRPr="004C2AF5">
        <w:rPr>
          <w:b/>
        </w:rPr>
        <w:t>Edebi Akımların Sanatçılara Katkıları</w:t>
      </w:r>
    </w:p>
    <w:p w:rsidR="004C2AF5" w:rsidRDefault="004C2AF5" w:rsidP="004C2AF5">
      <w:r>
        <w:t>•</w:t>
      </w:r>
      <w:r>
        <w:tab/>
        <w:t xml:space="preserve"> Edebiyat akımları, sanat değeri ve anlatım gücü yüksek eserlerin ortaya çıkmasına olanak sağlamıştır. </w:t>
      </w:r>
    </w:p>
    <w:p w:rsidR="004C2AF5" w:rsidRDefault="004C2AF5" w:rsidP="004C2AF5">
      <w:r>
        <w:t>•</w:t>
      </w:r>
      <w:r>
        <w:tab/>
        <w:t>Sanatçıların kendi ideallerine uygun eserler vererek çığır açmalarını sağlamıştır.</w:t>
      </w:r>
    </w:p>
    <w:p w:rsidR="004C2AF5" w:rsidRDefault="004C2AF5" w:rsidP="004C2AF5">
      <w:r>
        <w:t>•</w:t>
      </w:r>
      <w:r>
        <w:tab/>
        <w:t>Edebiyat akımları edebiyatı çeşitlendirip, monotonluktan kurtarmıştır. Sanatçılar farklı görüş ve duyuşlarını ifade etme imkânı bulmuşlardır.</w:t>
      </w:r>
    </w:p>
    <w:p w:rsidR="004C2AF5" w:rsidRPr="004C2AF5" w:rsidRDefault="004C2AF5" w:rsidP="004C2AF5">
      <w:pPr>
        <w:rPr>
          <w:b/>
        </w:rPr>
      </w:pPr>
      <w:proofErr w:type="gramStart"/>
      <w:r w:rsidRPr="004C2AF5">
        <w:rPr>
          <w:b/>
        </w:rPr>
        <w:t>EDEBİYAT  AKIMLARI</w:t>
      </w:r>
      <w:proofErr w:type="gramEnd"/>
    </w:p>
    <w:p w:rsidR="004C2AF5" w:rsidRPr="004C2AF5" w:rsidRDefault="004C2AF5" w:rsidP="004C2AF5">
      <w:pPr>
        <w:rPr>
          <w:b/>
        </w:rPr>
      </w:pPr>
      <w:r>
        <w:rPr>
          <w:b/>
        </w:rPr>
        <w:t>1. KLASİSİZM</w:t>
      </w:r>
    </w:p>
    <w:p w:rsidR="004C2AF5" w:rsidRDefault="004C2AF5" w:rsidP="004C2AF5">
      <w:r>
        <w:t>•</w:t>
      </w:r>
      <w:r>
        <w:tab/>
        <w:t>17. yüzyılda Fransa’da ortaya çıkan bir akımdır. BOILEAU bu akımın kurucusu olarak kabul edilir.</w:t>
      </w:r>
    </w:p>
    <w:p w:rsidR="004C2AF5" w:rsidRDefault="004C2AF5" w:rsidP="004C2AF5">
      <w:r>
        <w:t>•</w:t>
      </w:r>
      <w:r>
        <w:tab/>
        <w:t>Klasikler Eski Yunan ve Latin edebiyatını bilgi ve esin kaynağı olarak benimsemişlerdir. Temel olarak şu ilkelere dayanır:</w:t>
      </w:r>
    </w:p>
    <w:p w:rsidR="004C2AF5" w:rsidRDefault="004C2AF5" w:rsidP="004C2AF5">
      <w:r>
        <w:t>•</w:t>
      </w:r>
      <w:r>
        <w:tab/>
        <w:t>Sanat, “insan tabiatına” önem vermeli ona sevgi ve saygı duymalıdır. Klasik bir eser “akıl” ve “</w:t>
      </w:r>
      <w:proofErr w:type="spellStart"/>
      <w:r>
        <w:t>sağduyu”ya</w:t>
      </w:r>
      <w:proofErr w:type="spellEnd"/>
      <w:r>
        <w:t xml:space="preserve"> dayanmalıdır. Eser, “dil”, “anlatım” ve “şekil” de en olguna varmaya çalışmalıdır.</w:t>
      </w:r>
    </w:p>
    <w:p w:rsidR="004C2AF5" w:rsidRDefault="004C2AF5" w:rsidP="004C2AF5">
      <w:r>
        <w:t>•</w:t>
      </w:r>
      <w:r>
        <w:tab/>
        <w:t>Klasikler, insanların her zaman, her yerde, her toplumda aynı duygu ve düşüncede olduklarını kabul ederler. Onun için eserlerinde değişmez tipler yaratırlar. Klasisizmde fiziksel ve sosyal çevre önemli değildir; çünkü bunlar değişkendir.</w:t>
      </w:r>
    </w:p>
    <w:p w:rsidR="004C2AF5" w:rsidRDefault="004C2AF5" w:rsidP="004C2AF5">
      <w:r>
        <w:t>•</w:t>
      </w:r>
      <w:r>
        <w:tab/>
        <w:t xml:space="preserve"> Bu akımda, sanatta mükemmeli bulmak esastır. Mükemmeli bulmak ise konunun seçilişinde değil, onun ele alınıp anlatılışındadır. Onun için anadili en güzel biçimde kullanmak da esas olmalıdır. Böylece klasikler günlük konuşma dilinden farklı kitabî bir dil kullanmışlardır.</w:t>
      </w:r>
    </w:p>
    <w:p w:rsidR="004C2AF5" w:rsidRDefault="004C2AF5" w:rsidP="004C2AF5">
      <w:r>
        <w:t>•</w:t>
      </w:r>
      <w:r>
        <w:tab/>
        <w:t>Sanatta sıkı kuralların bulunması ve sanatçıların bunlara uyması gerektiğine inanan klasikler, “üç birlik” kuralının doğmasına neden olmuşlardır (Yer, zaman ve olay birliği)</w:t>
      </w:r>
    </w:p>
    <w:p w:rsidR="004C2AF5" w:rsidRDefault="004C2AF5" w:rsidP="004C2AF5">
      <w:r>
        <w:lastRenderedPageBreak/>
        <w:t>•</w:t>
      </w:r>
      <w:r>
        <w:tab/>
        <w:t>Eserlerinin kahramanlarını hep soylu tabakadan seçen klasikler, eserlerinde kaba ve çirkin sözlere de yer vermezler. “Ahlaka uygunluk” ilkesine sıkı sıkıya bağlıdırlar.</w:t>
      </w:r>
    </w:p>
    <w:p w:rsidR="004C2AF5" w:rsidRDefault="004C2AF5" w:rsidP="004C2AF5">
      <w:r>
        <w:t>•</w:t>
      </w:r>
      <w:r>
        <w:tab/>
        <w:t>Yapıtlarının etkileyici olmasını, hoşa gitmesini, tarih biliminden ayrılabilmesini ve din dışı konulara eğilmesini temel ilke olarak kabul etmişlerdir.</w:t>
      </w:r>
    </w:p>
    <w:p w:rsidR="004C2AF5" w:rsidRDefault="004C2AF5" w:rsidP="004C2AF5">
      <w:r>
        <w:t>•</w:t>
      </w:r>
      <w:r>
        <w:tab/>
        <w:t>Edebiyat türü olarak daha çok tiyatroyu, tiyatro türü olarak da trajedi ve komediyi benimsemişlerdir.</w:t>
      </w:r>
    </w:p>
    <w:p w:rsidR="004C2AF5" w:rsidRPr="004C2AF5" w:rsidRDefault="004C2AF5" w:rsidP="004C2AF5">
      <w:pPr>
        <w:rPr>
          <w:b/>
        </w:rPr>
      </w:pPr>
      <w:r w:rsidRPr="004C2AF5">
        <w:rPr>
          <w:b/>
        </w:rPr>
        <w:t>2. ROMANTİZM</w:t>
      </w:r>
    </w:p>
    <w:p w:rsidR="004C2AF5" w:rsidRDefault="004C2AF5" w:rsidP="004C2AF5">
      <w:r>
        <w:t>1830’lu yıllarda klasisizme tepki olarak doğmuştur. Victor Hugo’nun “</w:t>
      </w:r>
      <w:proofErr w:type="spellStart"/>
      <w:r>
        <w:t>Hernani</w:t>
      </w:r>
      <w:proofErr w:type="spellEnd"/>
      <w:r>
        <w:t>” adlı oyunuyla bir edebiyat akımı olarak başarıya ulaşmıştır. 1789’da Fransız İhtilali’yle birlikte derebeylik ve aristokrasi çökmüş; yeni bir yapılanma ortaya çıkmıştır. Buna bağlı olarak romantizm, yeni duygu, düşünce ve idealleri anlatmayı amaçlamış, sanatın ve sanatçının kurallardan kurtulup özgürleşmesini savunmuştur.</w:t>
      </w:r>
    </w:p>
    <w:p w:rsidR="004C2AF5" w:rsidRDefault="004C2AF5" w:rsidP="004C2AF5">
      <w:r>
        <w:t>Özellikleri</w:t>
      </w:r>
    </w:p>
    <w:p w:rsidR="004C2AF5" w:rsidRDefault="004C2AF5" w:rsidP="004C2AF5">
      <w:r>
        <w:t>•</w:t>
      </w:r>
      <w:r>
        <w:tab/>
        <w:t>Klasik öğretinin bütün kuralları yıkılmış, Latin ve Yunan edebiyatları yerine Hristiyanlık mucizeleri, milli efsaneler işlenmiş; konular ya tarihten ya da günlük olaylardan çıkarılmıştır.</w:t>
      </w:r>
    </w:p>
    <w:p w:rsidR="004C2AF5" w:rsidRDefault="004C2AF5" w:rsidP="004C2AF5">
      <w:r>
        <w:t>•</w:t>
      </w:r>
      <w:r>
        <w:tab/>
        <w:t xml:space="preserve">Tabiat manzaralarının, yerli ve yabancı törelerin betimlenmesine geniş yer verilmiş, insan psikolojisinin soyut olarak incelenmesi bırakılarak, insanlar çevrelerinde incelenmiş, insanın ıslahından önce toplumun </w:t>
      </w:r>
      <w:proofErr w:type="spellStart"/>
      <w:r>
        <w:t>ıslâhı</w:t>
      </w:r>
      <w:proofErr w:type="spellEnd"/>
      <w:r>
        <w:t xml:space="preserve"> amacı ön plana alınmıştır.</w:t>
      </w:r>
    </w:p>
    <w:p w:rsidR="004C2AF5" w:rsidRDefault="004C2AF5" w:rsidP="004C2AF5">
      <w:r>
        <w:t>•</w:t>
      </w:r>
      <w:r>
        <w:tab/>
        <w:t>Klasik edebiyatın akıl ve sağduyuya önem vermesine karşılık, romantizmde hayal ve duyguya geniş yer verilmiştir.</w:t>
      </w:r>
    </w:p>
    <w:p w:rsidR="004C2AF5" w:rsidRDefault="004C2AF5" w:rsidP="004C2AF5">
      <w:r>
        <w:t>•</w:t>
      </w:r>
      <w:r>
        <w:tab/>
        <w:t>Yazarlar eserlerinde kişiliklerini gizlememişler, olaylar karşısında duygu ve görüşlerini açıkça anlatmışlardır.</w:t>
      </w:r>
    </w:p>
    <w:p w:rsidR="004C2AF5" w:rsidRDefault="004C2AF5" w:rsidP="004C2AF5">
      <w:r>
        <w:t>•</w:t>
      </w:r>
      <w:r>
        <w:tab/>
        <w:t>Romantik şiirde, doğa sevgisi; bireycilik, Ortaçağa, yabancı ülkelere, Doğu’ya hayranlık; toplumsal geleneklere isyan; duygulara, doğaüstü güçlere, rüyalara, ihtiraslara bağlılık dikkat çeker.</w:t>
      </w:r>
    </w:p>
    <w:p w:rsidR="004C2AF5" w:rsidRDefault="004C2AF5" w:rsidP="004C2AF5">
      <w:r>
        <w:t>•</w:t>
      </w:r>
      <w:r>
        <w:tab/>
        <w:t xml:space="preserve">Zıtlıkların uyumunu ilke olarak benimseyen romantikler hayatı güzel, çirkin... </w:t>
      </w:r>
      <w:proofErr w:type="gramStart"/>
      <w:r>
        <w:t>bütün</w:t>
      </w:r>
      <w:proofErr w:type="gramEnd"/>
      <w:r>
        <w:t xml:space="preserve"> yönleriyle vermeye çalışırlar.</w:t>
      </w:r>
    </w:p>
    <w:p w:rsidR="004C2AF5" w:rsidRDefault="004C2AF5" w:rsidP="004C2AF5">
      <w:r>
        <w:t>•</w:t>
      </w:r>
      <w:r>
        <w:tab/>
        <w:t>Klasiklerin önemsediği din duygusuna geniş yer veren romantiklerin kahramanlarının çoğu dindardır.</w:t>
      </w:r>
    </w:p>
    <w:p w:rsidR="004C2AF5" w:rsidRDefault="004C2AF5" w:rsidP="004C2AF5">
      <w:r>
        <w:t>•</w:t>
      </w:r>
      <w:r>
        <w:tab/>
        <w:t>Din, her şeyin gelip geçici olduğunu söylediği için de kahramanlar, genellikle kuşkulu, üzüntülü ve karamsardırlar.</w:t>
      </w:r>
    </w:p>
    <w:p w:rsidR="004C2AF5" w:rsidRDefault="004C2AF5" w:rsidP="004C2AF5">
      <w:r>
        <w:t>•</w:t>
      </w:r>
      <w:r>
        <w:tab/>
        <w:t>Edebiyat dilindeki kalıplaşmış kelimeler yerine, günlük konuşma dilini kullanmayı benimseyen romantikler, her sınıftan insanı da eserlerine konu olarak almışlardır.</w:t>
      </w:r>
    </w:p>
    <w:p w:rsidR="004C2AF5" w:rsidRDefault="004C2AF5" w:rsidP="004C2AF5">
      <w:r>
        <w:t>•</w:t>
      </w:r>
      <w:r>
        <w:tab/>
        <w:t>Genel olanın yerine özeli, tipin yerine göz alıcı olanı seçmişlerdir. Aşk, ölüm, tabiat en belli başlı konular olarak dikkat çeker.</w:t>
      </w:r>
    </w:p>
    <w:p w:rsidR="004C2AF5" w:rsidRDefault="004C2AF5" w:rsidP="004C2AF5">
      <w:r>
        <w:t>•</w:t>
      </w:r>
      <w:r>
        <w:tab/>
        <w:t>Bu akımda oyun türlerinden dram, edebiyat türlerinden de roman gelişmiştir.</w:t>
      </w:r>
    </w:p>
    <w:p w:rsidR="004C2AF5" w:rsidRDefault="004C2AF5" w:rsidP="004C2AF5"/>
    <w:p w:rsidR="004C2AF5" w:rsidRDefault="004C2AF5" w:rsidP="004C2AF5">
      <w:r>
        <w:t xml:space="preserve"> </w:t>
      </w:r>
    </w:p>
    <w:p w:rsidR="004C2AF5" w:rsidRDefault="004C2AF5" w:rsidP="004C2AF5"/>
    <w:p w:rsidR="004C2AF5" w:rsidRPr="004C2AF5" w:rsidRDefault="004C2AF5" w:rsidP="004C2AF5">
      <w:pPr>
        <w:rPr>
          <w:b/>
        </w:rPr>
      </w:pPr>
      <w:r w:rsidRPr="004C2AF5">
        <w:rPr>
          <w:b/>
        </w:rPr>
        <w:t>3. REALİZM (GERÇEKÇİLİK)</w:t>
      </w:r>
    </w:p>
    <w:p w:rsidR="004C2AF5" w:rsidRDefault="004C2AF5" w:rsidP="004C2AF5">
      <w:r>
        <w:t>19. yüzyılın ikinci yarısında romantizmin aşırı duygusallığına tepki olarak ortaya çıkmış bir akımdır.</w:t>
      </w:r>
    </w:p>
    <w:p w:rsidR="004C2AF5" w:rsidRDefault="004C2AF5" w:rsidP="004C2AF5">
      <w:r>
        <w:t>•</w:t>
      </w:r>
      <w:r>
        <w:tab/>
        <w:t xml:space="preserve">Realizmde, duygu ve hayaller yerini, toplum ve insan gerçeklerine bırakır. </w:t>
      </w:r>
    </w:p>
    <w:p w:rsidR="004C2AF5" w:rsidRDefault="004C2AF5" w:rsidP="004C2AF5">
      <w:r>
        <w:t>•</w:t>
      </w:r>
      <w:r>
        <w:tab/>
        <w:t>Konular gerçekten alınır. Yaşanan ve gözlenen gerçek bütün çıplaklığıyla anlatılır. Bunun sağlanması için gerektiğinde anket gibi bazı sanat dışı yöntemlere bile başvurulmuştur.</w:t>
      </w:r>
    </w:p>
    <w:p w:rsidR="004C2AF5" w:rsidRDefault="004C2AF5" w:rsidP="004C2AF5">
      <w:r>
        <w:t>•</w:t>
      </w:r>
      <w:r>
        <w:tab/>
        <w:t xml:space="preserve">Bu akımda, gerçeğin anlatılması için kişilerin psikolojileri, onların kişiliklerini etkileyen çevrelerinin tanıtımı, içinde bulundukları ortam ayrıntılarıyla verilir. Onun için de betimleme, realist yazarlarda en önemli anlatım biçimi olarak dikkat çeker. </w:t>
      </w:r>
    </w:p>
    <w:p w:rsidR="004C2AF5" w:rsidRDefault="004C2AF5" w:rsidP="004C2AF5">
      <w:r>
        <w:t>•</w:t>
      </w:r>
      <w:r>
        <w:tab/>
        <w:t>Yalnızca yaşananın anlatılmasına yönelen gerçekçiler, olaylar ve kişiler karşısında tarafsız davranırlar.</w:t>
      </w:r>
    </w:p>
    <w:p w:rsidR="004C2AF5" w:rsidRDefault="004C2AF5" w:rsidP="004C2AF5">
      <w:r>
        <w:t>•</w:t>
      </w:r>
      <w:r>
        <w:tab/>
        <w:t>Eserlerine kendi duygu, düşünce ve yorumlarını katmazlar, kişiliklerini gizlerler.</w:t>
      </w:r>
    </w:p>
    <w:p w:rsidR="004C2AF5" w:rsidRDefault="004C2AF5" w:rsidP="004C2AF5">
      <w:r>
        <w:t>•</w:t>
      </w:r>
      <w:r>
        <w:tab/>
        <w:t>Yine, gerçek hayatın anlatılması esas olduğu için eserlerinde toplumun sıradan insanlarına rastlanır.</w:t>
      </w:r>
    </w:p>
    <w:p w:rsidR="004C2AF5" w:rsidRDefault="004C2AF5" w:rsidP="004C2AF5">
      <w:r>
        <w:t>•</w:t>
      </w:r>
      <w:r>
        <w:tab/>
        <w:t>Eserlerinde daha çok yaşamın olağan olaylarına yöneldikleri için çok basit bir konu bile ele alınıp işlenir.</w:t>
      </w:r>
    </w:p>
    <w:p w:rsidR="004C2AF5" w:rsidRDefault="004C2AF5" w:rsidP="004C2AF5">
      <w:r>
        <w:t>•</w:t>
      </w:r>
      <w:r>
        <w:tab/>
        <w:t xml:space="preserve">Gerçekçi yazarların okuyucuyu eğitme gibi bir amaçları yoktur. </w:t>
      </w:r>
    </w:p>
    <w:p w:rsidR="004C2AF5" w:rsidRDefault="004C2AF5" w:rsidP="004C2AF5">
      <w:r>
        <w:t>•</w:t>
      </w:r>
      <w:r>
        <w:tab/>
        <w:t>Gözlem, araştırma ve belgelere dayanarak, yaşananı nesnel bir şekilde aktarmayı amaçlarlar.</w:t>
      </w:r>
    </w:p>
    <w:p w:rsidR="004C2AF5" w:rsidRDefault="004C2AF5" w:rsidP="004C2AF5">
      <w:r>
        <w:t>•</w:t>
      </w:r>
      <w:r>
        <w:tab/>
        <w:t>Gerçekçi yazarlar, biçim güzelliğine çok önem vermişler, dilde ve anlatımda süsten, özentiden kaçınmışlardır.</w:t>
      </w:r>
    </w:p>
    <w:p w:rsidR="004C2AF5" w:rsidRPr="004C2AF5" w:rsidRDefault="004C2AF5" w:rsidP="004C2AF5">
      <w:pPr>
        <w:rPr>
          <w:b/>
        </w:rPr>
      </w:pPr>
      <w:r w:rsidRPr="004C2AF5">
        <w:rPr>
          <w:b/>
        </w:rPr>
        <w:t>4. NATÜRALİZM</w:t>
      </w:r>
    </w:p>
    <w:p w:rsidR="004C2AF5" w:rsidRDefault="004C2AF5" w:rsidP="004C2AF5">
      <w:r>
        <w:t>•</w:t>
      </w:r>
      <w:r>
        <w:tab/>
        <w:t>Determinizm anlayışını romana getiren bu akım 19. asrın ikinci yarısında Fransa’da ortaya çıkmıştır.</w:t>
      </w:r>
    </w:p>
    <w:p w:rsidR="004C2AF5" w:rsidRDefault="004C2AF5" w:rsidP="004C2AF5">
      <w:r>
        <w:t>•</w:t>
      </w:r>
      <w:r>
        <w:tab/>
        <w:t>Determinizme göre tabiat olaylarında aynı sebepler aynı sonucu doğurur. Natüralistler, Determinizmi topluma ve insan uyguladılar.</w:t>
      </w:r>
    </w:p>
    <w:p w:rsidR="004C2AF5" w:rsidRDefault="004C2AF5" w:rsidP="004C2AF5">
      <w:r>
        <w:t>•</w:t>
      </w:r>
      <w:r>
        <w:tab/>
        <w:t>Toplum büyük bir laboratuvar, insan deney konusu, sanatçı da bilgin sayıldı.</w:t>
      </w:r>
    </w:p>
    <w:p w:rsidR="004C2AF5" w:rsidRDefault="004C2AF5" w:rsidP="004C2AF5">
      <w:r>
        <w:t>•</w:t>
      </w:r>
      <w:r>
        <w:tab/>
        <w:t>İnsan kişiliğini anlatabilmek için soya çekim yasalarından ve toplum biliminden yararlandılar.</w:t>
      </w:r>
    </w:p>
    <w:p w:rsidR="004C2AF5" w:rsidRDefault="004C2AF5" w:rsidP="004C2AF5">
      <w:r>
        <w:t>•</w:t>
      </w:r>
      <w:r>
        <w:tab/>
        <w:t>Romanlarda kahramanların portreleri ince ayrıntılarına kadar verilir.</w:t>
      </w:r>
    </w:p>
    <w:p w:rsidR="004C2AF5" w:rsidRDefault="004C2AF5" w:rsidP="004C2AF5">
      <w:r>
        <w:t>•</w:t>
      </w:r>
      <w:r>
        <w:tab/>
        <w:t>Yazar eserde kişiliğini gizler.</w:t>
      </w:r>
    </w:p>
    <w:p w:rsidR="004C2AF5" w:rsidRDefault="004C2AF5" w:rsidP="004C2AF5">
      <w:r>
        <w:t>•</w:t>
      </w:r>
      <w:r>
        <w:tab/>
        <w:t>Gözlem ve tasvir önemlidir.</w:t>
      </w:r>
    </w:p>
    <w:p w:rsidR="004C2AF5" w:rsidRDefault="004C2AF5" w:rsidP="004C2AF5">
      <w:r>
        <w:t>•</w:t>
      </w:r>
      <w:r>
        <w:tab/>
        <w:t>Eserlerinde hayatı bütün yönüyle anlatırlar.</w:t>
      </w:r>
    </w:p>
    <w:p w:rsidR="004C2AF5" w:rsidRDefault="004C2AF5" w:rsidP="004C2AF5">
      <w:r>
        <w:t>•</w:t>
      </w:r>
      <w:r>
        <w:tab/>
        <w:t>Dil her seviyedeki insanın anlayabileceği bir düzeyde tutulmuştur</w:t>
      </w:r>
    </w:p>
    <w:p w:rsidR="004C2AF5" w:rsidRDefault="004C2AF5" w:rsidP="004C2AF5">
      <w:r>
        <w:t>•</w:t>
      </w:r>
      <w:r>
        <w:tab/>
        <w:t>“Sanat toplum içindir” anlayışı doğrultusunda eserler verilmiştir.</w:t>
      </w:r>
    </w:p>
    <w:p w:rsidR="004C2AF5" w:rsidRDefault="004C2AF5" w:rsidP="004C2AF5"/>
    <w:p w:rsidR="004C2AF5" w:rsidRPr="004C2AF5" w:rsidRDefault="004C2AF5" w:rsidP="004C2AF5">
      <w:pPr>
        <w:rPr>
          <w:b/>
        </w:rPr>
      </w:pPr>
      <w:r w:rsidRPr="004C2AF5">
        <w:rPr>
          <w:b/>
        </w:rPr>
        <w:lastRenderedPageBreak/>
        <w:t>5. PARNASİZM</w:t>
      </w:r>
    </w:p>
    <w:p w:rsidR="004C2AF5" w:rsidRDefault="004C2AF5" w:rsidP="004C2AF5">
      <w:r>
        <w:t>•</w:t>
      </w:r>
      <w:r>
        <w:tab/>
        <w:t>Realizm akımının şiire uygulanmasıdır.</w:t>
      </w:r>
    </w:p>
    <w:p w:rsidR="004C2AF5" w:rsidRDefault="004C2AF5" w:rsidP="004C2AF5">
      <w:r>
        <w:t>•</w:t>
      </w:r>
      <w:r>
        <w:tab/>
        <w:t>19.yy. sonlarında romantizme tepki olarak çıkmıştır.</w:t>
      </w:r>
    </w:p>
    <w:p w:rsidR="004C2AF5" w:rsidRDefault="004C2AF5" w:rsidP="004C2AF5">
      <w:r>
        <w:t>•</w:t>
      </w:r>
      <w:r>
        <w:tab/>
      </w:r>
      <w:proofErr w:type="spellStart"/>
      <w:r>
        <w:t>Parnasyen</w:t>
      </w:r>
      <w:proofErr w:type="spellEnd"/>
      <w:r>
        <w:t xml:space="preserve"> sanatçılar “Sanat, sanat içindir.” ilkesini savunmuşlardır.</w:t>
      </w:r>
    </w:p>
    <w:p w:rsidR="004C2AF5" w:rsidRDefault="004C2AF5" w:rsidP="004C2AF5">
      <w:r>
        <w:t>•</w:t>
      </w:r>
      <w:r>
        <w:tab/>
        <w:t>Kelimeler seçilerek kullanılır. Kelimelerin sıralanışı ve ahenk önemlidir.</w:t>
      </w:r>
    </w:p>
    <w:p w:rsidR="004C2AF5" w:rsidRDefault="004C2AF5" w:rsidP="004C2AF5">
      <w:r>
        <w:t>•</w:t>
      </w:r>
      <w:r>
        <w:tab/>
        <w:t>Kafiye ve redife önem verilir.</w:t>
      </w:r>
    </w:p>
    <w:p w:rsidR="004C2AF5" w:rsidRDefault="004C2AF5" w:rsidP="004C2AF5">
      <w:r>
        <w:t>•</w:t>
      </w:r>
      <w:r>
        <w:tab/>
        <w:t>Resim gibi şiir yazmayı amaçlamışlardır.</w:t>
      </w:r>
    </w:p>
    <w:p w:rsidR="004C2AF5" w:rsidRDefault="004C2AF5" w:rsidP="004C2AF5">
      <w:r>
        <w:t>•</w:t>
      </w:r>
      <w:r>
        <w:tab/>
      </w:r>
      <w:proofErr w:type="spellStart"/>
      <w:r>
        <w:t>Parnasizm</w:t>
      </w:r>
      <w:proofErr w:type="spellEnd"/>
      <w:r>
        <w:t xml:space="preserve"> romantizmde bırakılan eski Yunan ve Latin kültürüne geri dönüştür.</w:t>
      </w:r>
    </w:p>
    <w:p w:rsidR="004C2AF5" w:rsidRPr="004C2AF5" w:rsidRDefault="004C2AF5" w:rsidP="004C2AF5">
      <w:pPr>
        <w:rPr>
          <w:b/>
        </w:rPr>
      </w:pPr>
      <w:r w:rsidRPr="004C2AF5">
        <w:rPr>
          <w:b/>
        </w:rPr>
        <w:t>6-SEMBOLİZM (SİMGECİLİK)</w:t>
      </w:r>
    </w:p>
    <w:p w:rsidR="004C2AF5" w:rsidRDefault="004C2AF5" w:rsidP="004C2AF5">
      <w:r>
        <w:t>•</w:t>
      </w:r>
      <w:r>
        <w:tab/>
        <w:t xml:space="preserve">19. yüzyılın sonunda Fransa’da </w:t>
      </w:r>
      <w:proofErr w:type="spellStart"/>
      <w:r>
        <w:t>parnasizme</w:t>
      </w:r>
      <w:proofErr w:type="spellEnd"/>
      <w:r>
        <w:t xml:space="preserve"> tepki olarak doğmuştur.</w:t>
      </w:r>
    </w:p>
    <w:p w:rsidR="004C2AF5" w:rsidRDefault="004C2AF5" w:rsidP="004C2AF5">
      <w:r>
        <w:t>•</w:t>
      </w:r>
      <w:r>
        <w:tab/>
        <w:t>Dış dünyanın görüntülerini somut nesnel gerçekliklerini değil de; bu görüntülerin sezgilerinden, izlenimlerinden yansıyan niteliklerini şiire aktardılar.</w:t>
      </w:r>
    </w:p>
    <w:p w:rsidR="004C2AF5" w:rsidRDefault="004C2AF5" w:rsidP="004C2AF5">
      <w:r>
        <w:t>•</w:t>
      </w:r>
      <w:r>
        <w:tab/>
        <w:t>Şiirde anlam açıklığından kaçındılar.</w:t>
      </w:r>
    </w:p>
    <w:p w:rsidR="004C2AF5" w:rsidRDefault="004C2AF5" w:rsidP="004C2AF5">
      <w:r>
        <w:t>•</w:t>
      </w:r>
      <w:r>
        <w:tab/>
        <w:t>Şiir anlaşılmak için değil hissedilmek içindir.</w:t>
      </w:r>
    </w:p>
    <w:p w:rsidR="004C2AF5" w:rsidRDefault="004C2AF5" w:rsidP="004C2AF5">
      <w:r>
        <w:t>•</w:t>
      </w:r>
      <w:r>
        <w:tab/>
        <w:t>Şiirde alaca karanlık üzüntü ve ay ışığı, gün doğumu, gün batımı gibi belli belirsiz varlıklar görüntüleri yansıtırlar.</w:t>
      </w:r>
    </w:p>
    <w:p w:rsidR="004C2AF5" w:rsidRDefault="004C2AF5" w:rsidP="004C2AF5">
      <w:r>
        <w:t>•</w:t>
      </w:r>
      <w:r>
        <w:tab/>
        <w:t>Şiirde “musiki, her şeyden önce musiki” ilkesini savundular.</w:t>
      </w:r>
    </w:p>
    <w:p w:rsidR="004C2AF5" w:rsidRDefault="004C2AF5" w:rsidP="004C2AF5">
      <w:r>
        <w:t>•</w:t>
      </w:r>
      <w:r>
        <w:tab/>
        <w:t>Sanat için sanat anlayışına bağlılardır.</w:t>
      </w:r>
    </w:p>
    <w:p w:rsidR="004C2AF5" w:rsidRDefault="004C2AF5" w:rsidP="004C2AF5">
      <w:r>
        <w:t>•</w:t>
      </w:r>
      <w:r>
        <w:tab/>
        <w:t>Sembolistler sembol ve mecazlarla dolu bir anlatım seçmişlerdir.</w:t>
      </w:r>
    </w:p>
    <w:p w:rsidR="004C2AF5" w:rsidRDefault="004C2AF5" w:rsidP="004C2AF5">
      <w:r>
        <w:t>Not: Türk edebiyatında ilk olarak Cenap Şehabettin’in şiirlerinde sembolizmin etkisi görülür. Ahmet Haşim ise sembolizmin edebiyatımızdaki temsilcisi olmuştur.</w:t>
      </w:r>
    </w:p>
    <w:p w:rsidR="004C2AF5" w:rsidRPr="004C2AF5" w:rsidRDefault="004C2AF5" w:rsidP="004C2AF5">
      <w:pPr>
        <w:rPr>
          <w:b/>
        </w:rPr>
      </w:pPr>
      <w:r w:rsidRPr="004C2AF5">
        <w:rPr>
          <w:b/>
        </w:rPr>
        <w:t>7. SÜRREALİZM</w:t>
      </w:r>
    </w:p>
    <w:p w:rsidR="004C2AF5" w:rsidRDefault="004C2AF5" w:rsidP="004C2AF5">
      <w:r>
        <w:t>•</w:t>
      </w:r>
      <w:r>
        <w:tab/>
        <w:t xml:space="preserve">1924’te </w:t>
      </w:r>
      <w:proofErr w:type="spellStart"/>
      <w:r>
        <w:t>Andre</w:t>
      </w:r>
      <w:proofErr w:type="spellEnd"/>
      <w:r>
        <w:t xml:space="preserve"> </w:t>
      </w:r>
      <w:proofErr w:type="spellStart"/>
      <w:r>
        <w:t>Breton‘un</w:t>
      </w:r>
      <w:proofErr w:type="spellEnd"/>
      <w:r>
        <w:t xml:space="preserve"> açıkladığı bildirgeyle </w:t>
      </w:r>
      <w:proofErr w:type="spellStart"/>
      <w:r>
        <w:t>or¬taya</w:t>
      </w:r>
      <w:proofErr w:type="spellEnd"/>
      <w:r>
        <w:t xml:space="preserve"> çıkmıştır.</w:t>
      </w:r>
    </w:p>
    <w:p w:rsidR="004C2AF5" w:rsidRDefault="004C2AF5" w:rsidP="004C2AF5">
      <w:r>
        <w:t>•</w:t>
      </w:r>
      <w:r>
        <w:tab/>
        <w:t>Sigmund Freud’un “</w:t>
      </w:r>
      <w:proofErr w:type="spellStart"/>
      <w:r>
        <w:t>Psikanalitik</w:t>
      </w:r>
      <w:proofErr w:type="spellEnd"/>
      <w:r>
        <w:t>” düşüncelerinden etkilenmiştir.</w:t>
      </w:r>
    </w:p>
    <w:p w:rsidR="004C2AF5" w:rsidRDefault="004C2AF5" w:rsidP="004C2AF5">
      <w:r>
        <w:t>•</w:t>
      </w:r>
      <w:r>
        <w:tab/>
        <w:t>Bilinçaltı yansıtılmaya çalışılmıştır.</w:t>
      </w:r>
    </w:p>
    <w:p w:rsidR="004C2AF5" w:rsidRDefault="004C2AF5" w:rsidP="004C2AF5">
      <w:r>
        <w:t>•</w:t>
      </w:r>
      <w:r>
        <w:tab/>
        <w:t xml:space="preserve">Akıl ve mantık önemsenmemiş; içgüdü ve </w:t>
      </w:r>
      <w:proofErr w:type="spellStart"/>
      <w:r>
        <w:t>bilinaçltı</w:t>
      </w:r>
      <w:proofErr w:type="spellEnd"/>
      <w:r>
        <w:t xml:space="preserve"> ön plana çıkarılmıştır.</w:t>
      </w:r>
    </w:p>
    <w:p w:rsidR="004C2AF5" w:rsidRDefault="004C2AF5" w:rsidP="004C2AF5">
      <w:r>
        <w:t>•</w:t>
      </w:r>
      <w:r>
        <w:tab/>
        <w:t xml:space="preserve">Sürrealizm, edebiyat sahasında en çok </w:t>
      </w:r>
      <w:proofErr w:type="gramStart"/>
      <w:r>
        <w:t>şiir  türünde</w:t>
      </w:r>
      <w:proofErr w:type="gramEnd"/>
      <w:r>
        <w:t xml:space="preserve"> etkili olmuştur.</w:t>
      </w:r>
    </w:p>
    <w:p w:rsidR="00A704E3" w:rsidRDefault="004C2AF5" w:rsidP="004C2AF5">
      <w:r>
        <w:t>•</w:t>
      </w:r>
      <w:r>
        <w:tab/>
        <w:t>Dil, üslup, ahenk, teknik gibi konularda herhangi bir kurala bağlanma gereği duymazlar.</w:t>
      </w:r>
    </w:p>
    <w:sectPr w:rsidR="00A704E3" w:rsidSect="004C2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F5"/>
    <w:rsid w:val="003A093F"/>
    <w:rsid w:val="004C2AF5"/>
    <w:rsid w:val="005C309C"/>
    <w:rsid w:val="00A704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6C45A-3B4E-4A19-9E8B-45BC29CB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2020-09-25T14:09:00Z</dcterms:created>
  <dcterms:modified xsi:type="dcterms:W3CDTF">2020-09-25T14:09:00Z</dcterms:modified>
</cp:coreProperties>
</file>